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23" w:rsidRPr="003251B9" w:rsidRDefault="00C86223" w:rsidP="00C86223">
      <w:pPr>
        <w:pStyle w:val="Title"/>
      </w:pPr>
      <w:bookmarkStart w:id="0" w:name="_GoBack"/>
      <w:bookmarkEnd w:id="0"/>
      <w:r>
        <w:t>Donations, Standing Orders and Membership</w:t>
      </w:r>
    </w:p>
    <w:p w:rsidR="00C86223" w:rsidRPr="00A95393" w:rsidRDefault="006A731B" w:rsidP="00C86223">
      <w:pPr>
        <w:spacing w:after="180"/>
      </w:pPr>
      <w:r>
        <w:rPr>
          <w:b/>
        </w:rPr>
        <w:t>Thank you for supporting A</w:t>
      </w:r>
      <w:r w:rsidR="00C86223">
        <w:rPr>
          <w:b/>
        </w:rPr>
        <w:t xml:space="preserve"> Law Centre for Suffolk</w:t>
      </w:r>
      <w:r>
        <w:rPr>
          <w:b/>
        </w:rPr>
        <w:t>’s Campaign</w:t>
      </w:r>
      <w:r w:rsidR="00C86223">
        <w:rPr>
          <w:b/>
        </w:rPr>
        <w:t>. You can help us in a number of</w:t>
      </w:r>
      <w:r w:rsidR="00C86223" w:rsidRPr="00BB7657">
        <w:rPr>
          <w:b/>
        </w:rPr>
        <w:t xml:space="preserve"> ways. </w:t>
      </w:r>
      <w:r w:rsidR="00C86223">
        <w:t>You can give us a donation of your choosing</w:t>
      </w:r>
      <w:r w:rsidR="00FE2477">
        <w:t xml:space="preserve"> – we are extremely grateful for any amount, no matter how small. If you would prefer, y</w:t>
      </w:r>
      <w:r w:rsidR="00C86223">
        <w:t xml:space="preserve">ou can also set up a Standing Order to make a regular, monthly donation. Please indicate below which option you prefer. </w:t>
      </w:r>
      <w:r w:rsidR="00FE2477">
        <w:t xml:space="preserve">Please don’t </w:t>
      </w:r>
      <w:r>
        <w:t>forget to tick the Gift Aid box</w:t>
      </w:r>
      <w:r w:rsidR="00FE2477">
        <w:t xml:space="preserve"> if you are a UK tax payer</w:t>
      </w:r>
      <w:r w:rsidR="002D3799">
        <w:t>.</w:t>
      </w:r>
    </w:p>
    <w:p w:rsidR="00C86223" w:rsidRPr="004035B7" w:rsidRDefault="00C86223" w:rsidP="00C86223">
      <w:pPr>
        <w:rPr>
          <w:b/>
          <w:sz w:val="24"/>
        </w:rPr>
      </w:pPr>
      <w:r w:rsidRPr="004035B7">
        <w:rPr>
          <w:b/>
          <w:sz w:val="24"/>
        </w:rPr>
        <w:t>Your details</w:t>
      </w:r>
    </w:p>
    <w:tbl>
      <w:tblPr>
        <w:tblStyle w:val="TableGrid"/>
        <w:tblW w:w="997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141"/>
        <w:gridCol w:w="672"/>
        <w:gridCol w:w="864"/>
        <w:gridCol w:w="373"/>
        <w:gridCol w:w="794"/>
        <w:gridCol w:w="791"/>
        <w:gridCol w:w="968"/>
        <w:gridCol w:w="924"/>
        <w:gridCol w:w="426"/>
        <w:gridCol w:w="493"/>
        <w:gridCol w:w="920"/>
        <w:gridCol w:w="919"/>
        <w:gridCol w:w="920"/>
      </w:tblGrid>
      <w:tr w:rsidR="00C86223" w:rsidRPr="00F24293" w:rsidTr="00DE679A">
        <w:trPr>
          <w:trHeight w:val="227"/>
        </w:trPr>
        <w:tc>
          <w:tcPr>
            <w:tcW w:w="7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6223" w:rsidRPr="00F24293" w:rsidRDefault="00C86223" w:rsidP="00DE679A">
            <w:pPr>
              <w:pStyle w:val="NoSpacing"/>
              <w:rPr>
                <w:b/>
                <w:sz w:val="18"/>
                <w:szCs w:val="18"/>
              </w:rPr>
            </w:pPr>
            <w:r w:rsidRPr="00F24293">
              <w:rPr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813" w:type="dxa"/>
            <w:gridSpan w:val="2"/>
            <w:vAlign w:val="center"/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C86223" w:rsidRPr="00F24293" w:rsidRDefault="00C86223" w:rsidP="00DE679A">
            <w:pPr>
              <w:pStyle w:val="NoSpacing"/>
              <w:rPr>
                <w:b/>
                <w:sz w:val="18"/>
                <w:szCs w:val="18"/>
              </w:rPr>
            </w:pPr>
            <w:r w:rsidRPr="00F24293">
              <w:rPr>
                <w:b/>
                <w:bCs/>
                <w:sz w:val="18"/>
                <w:szCs w:val="18"/>
              </w:rPr>
              <w:t>First name:</w:t>
            </w:r>
          </w:p>
        </w:tc>
        <w:tc>
          <w:tcPr>
            <w:tcW w:w="2553" w:type="dxa"/>
            <w:gridSpan w:val="3"/>
            <w:vAlign w:val="center"/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  <w:r w:rsidRPr="00F24293">
              <w:rPr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3252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</w:p>
        </w:tc>
      </w:tr>
      <w:tr w:rsidR="00C86223" w:rsidRPr="00F24293" w:rsidTr="00DE679A">
        <w:trPr>
          <w:trHeight w:val="448"/>
        </w:trPr>
        <w:tc>
          <w:tcPr>
            <w:tcW w:w="2444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  <w:r w:rsidRPr="00F24293">
              <w:rPr>
                <w:b/>
                <w:bCs/>
                <w:sz w:val="18"/>
                <w:szCs w:val="18"/>
              </w:rPr>
              <w:t xml:space="preserve">Address </w:t>
            </w:r>
            <w:r w:rsidRPr="00F24293">
              <w:rPr>
                <w:sz w:val="18"/>
                <w:szCs w:val="18"/>
              </w:rPr>
              <w:t>(incl. Postcode):</w:t>
            </w:r>
          </w:p>
        </w:tc>
        <w:tc>
          <w:tcPr>
            <w:tcW w:w="7528" w:type="dxa"/>
            <w:gridSpan w:val="10"/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</w:p>
        </w:tc>
      </w:tr>
      <w:tr w:rsidR="00C86223" w:rsidRPr="00F24293" w:rsidTr="00DE679A">
        <w:trPr>
          <w:trHeight w:val="227"/>
        </w:trPr>
        <w:tc>
          <w:tcPr>
            <w:tcW w:w="90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  <w:r w:rsidRPr="00F24293"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703" w:type="dxa"/>
            <w:gridSpan w:val="4"/>
            <w:vAlign w:val="center"/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  <w:r w:rsidRPr="00F24293">
              <w:rPr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5570" w:type="dxa"/>
            <w:gridSpan w:val="7"/>
            <w:vAlign w:val="center"/>
          </w:tcPr>
          <w:p w:rsidR="00C86223" w:rsidRPr="00F24293" w:rsidRDefault="00C86223" w:rsidP="00DE679A">
            <w:pPr>
              <w:pStyle w:val="NoSpacing"/>
              <w:rPr>
                <w:sz w:val="18"/>
                <w:szCs w:val="18"/>
              </w:rPr>
            </w:pPr>
          </w:p>
        </w:tc>
      </w:tr>
      <w:tr w:rsidR="00C86223" w:rsidRPr="00F24293" w:rsidTr="00DE679A">
        <w:trPr>
          <w:trHeight w:val="253"/>
        </w:trPr>
        <w:tc>
          <w:tcPr>
            <w:tcW w:w="6294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6223" w:rsidRPr="00F24293" w:rsidRDefault="00C86223" w:rsidP="00DE679A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F24293">
              <w:rPr>
                <w:b/>
                <w:bCs/>
                <w:sz w:val="18"/>
                <w:szCs w:val="18"/>
              </w:rPr>
              <w:t>Would y</w:t>
            </w:r>
            <w:r w:rsidR="002D3799">
              <w:rPr>
                <w:b/>
                <w:bCs/>
                <w:sz w:val="18"/>
                <w:szCs w:val="18"/>
              </w:rPr>
              <w:t>ou like to receive our quarter</w:t>
            </w:r>
            <w:r w:rsidRPr="00F24293">
              <w:rPr>
                <w:b/>
                <w:bCs/>
                <w:sz w:val="18"/>
                <w:szCs w:val="18"/>
              </w:rPr>
              <w:t>ly email newsletter?</w:t>
            </w:r>
          </w:p>
        </w:tc>
        <w:tc>
          <w:tcPr>
            <w:tcW w:w="919" w:type="dxa"/>
            <w:gridSpan w:val="2"/>
            <w:vAlign w:val="center"/>
          </w:tcPr>
          <w:p w:rsidR="00C86223" w:rsidRPr="00F24293" w:rsidRDefault="00C86223" w:rsidP="00DE679A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24293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20" w:type="dxa"/>
            <w:vAlign w:val="center"/>
          </w:tcPr>
          <w:p w:rsidR="00C86223" w:rsidRPr="00F24293" w:rsidRDefault="00C86223" w:rsidP="00DE679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C86223" w:rsidRPr="00F24293" w:rsidRDefault="00C86223" w:rsidP="00DE679A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F24293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20" w:type="dxa"/>
            <w:vAlign w:val="center"/>
          </w:tcPr>
          <w:p w:rsidR="00C86223" w:rsidRPr="00F24293" w:rsidRDefault="00C86223" w:rsidP="00DE679A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86223" w:rsidRPr="00F24293" w:rsidRDefault="00C86223" w:rsidP="00C86223">
      <w:pPr>
        <w:pStyle w:val="NoSpacing"/>
      </w:pPr>
    </w:p>
    <w:p w:rsidR="00C86223" w:rsidRPr="00CB0D31" w:rsidRDefault="008423FA" w:rsidP="00C86223">
      <w:pPr>
        <w:rPr>
          <w:b/>
          <w:sz w:val="24"/>
        </w:rPr>
      </w:pPr>
      <w:r>
        <w:rPr>
          <w:b/>
          <w:sz w:val="24"/>
        </w:rPr>
        <w:t xml:space="preserve">Single </w:t>
      </w:r>
      <w:r w:rsidR="00C86223">
        <w:rPr>
          <w:b/>
          <w:sz w:val="24"/>
        </w:rPr>
        <w:t>D</w:t>
      </w:r>
      <w:r w:rsidR="00C86223" w:rsidRPr="00CB0D31">
        <w:rPr>
          <w:b/>
          <w:sz w:val="24"/>
        </w:rPr>
        <w:t>onation</w:t>
      </w:r>
      <w:r>
        <w:rPr>
          <w:b/>
          <w:sz w:val="24"/>
        </w:rPr>
        <w:t>:</w:t>
      </w:r>
    </w:p>
    <w:p w:rsidR="00C86223" w:rsidRDefault="00C86223" w:rsidP="00C8622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>
        <w:t xml:space="preserve"> I would like to make a</w:t>
      </w:r>
      <w:r w:rsidR="002D3799">
        <w:t xml:space="preserve"> single</w:t>
      </w:r>
      <w:r>
        <w:t xml:space="preserve"> donation </w:t>
      </w:r>
      <w:r w:rsidR="00FE2477">
        <w:t xml:space="preserve">of </w:t>
      </w:r>
      <w:r>
        <w:t xml:space="preserve">£__________ </w:t>
      </w:r>
      <w:r w:rsidR="00FE2477">
        <w:t xml:space="preserve">to </w:t>
      </w:r>
      <w:r w:rsidR="007027FC">
        <w:t>‘</w:t>
      </w:r>
      <w:r w:rsidR="00FE2477">
        <w:t>A</w:t>
      </w:r>
      <w:r>
        <w:t xml:space="preserve"> Law Centre for Suffolk</w:t>
      </w:r>
      <w:r w:rsidR="007027FC">
        <w:t>’</w:t>
      </w:r>
      <w:r>
        <w:t>.</w:t>
      </w:r>
    </w:p>
    <w:p w:rsidR="00C86223" w:rsidRDefault="00C86223" w:rsidP="00C86223">
      <w:r>
        <w:t xml:space="preserve">I am enclosing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D1F08">
        <w:fldChar w:fldCharType="separate"/>
      </w:r>
      <w:r>
        <w:fldChar w:fldCharType="end"/>
      </w:r>
      <w:bookmarkEnd w:id="1"/>
      <w:r>
        <w:t xml:space="preserve"> cash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 w:rsidR="005D1F08">
        <w:fldChar w:fldCharType="separate"/>
      </w:r>
      <w:r>
        <w:fldChar w:fldCharType="end"/>
      </w:r>
      <w:bookmarkEnd w:id="2"/>
      <w:r w:rsidR="002D3799">
        <w:t xml:space="preserve"> a cheque </w:t>
      </w:r>
    </w:p>
    <w:p w:rsidR="00C86223" w:rsidRDefault="00C86223" w:rsidP="00C86223">
      <w:pPr>
        <w:pStyle w:val="NoSpacing"/>
      </w:pPr>
      <w:r>
        <w:t xml:space="preserve">Please make cheques/payments to </w:t>
      </w:r>
      <w:r w:rsidRPr="00C86223">
        <w:rPr>
          <w:b/>
        </w:rPr>
        <w:t>Ipswich and Suffolk Council for Racial Equality</w:t>
      </w:r>
      <w:r>
        <w:t xml:space="preserve">, and write </w:t>
      </w:r>
      <w:r w:rsidRPr="00FE2477">
        <w:rPr>
          <w:b/>
        </w:rPr>
        <w:t>‘A Law Centre for Suffolk’</w:t>
      </w:r>
      <w:r>
        <w:t xml:space="preserve"> on the back of your cheque.</w:t>
      </w:r>
    </w:p>
    <w:p w:rsidR="00C86223" w:rsidRPr="00CE2741" w:rsidRDefault="00C86223" w:rsidP="00C86223">
      <w:pPr>
        <w:pStyle w:val="NoSpacing"/>
      </w:pPr>
    </w:p>
    <w:p w:rsidR="008423FA" w:rsidRDefault="008423FA" w:rsidP="00C86223">
      <w:pPr>
        <w:rPr>
          <w:b/>
          <w:sz w:val="24"/>
        </w:rPr>
      </w:pPr>
      <w:r>
        <w:rPr>
          <w:b/>
          <w:sz w:val="24"/>
        </w:rPr>
        <w:t>Regular Donation:</w:t>
      </w:r>
    </w:p>
    <w:p w:rsidR="00C86223" w:rsidRPr="00CB0D31" w:rsidRDefault="00C86223" w:rsidP="00C86223">
      <w:pPr>
        <w:rPr>
          <w:b/>
          <w:sz w:val="24"/>
        </w:rPr>
      </w:pPr>
      <w:r w:rsidRPr="00CB0D31">
        <w:rPr>
          <w:b/>
          <w:sz w:val="24"/>
        </w:rPr>
        <w:t>Standing order</w:t>
      </w:r>
    </w:p>
    <w:p w:rsidR="00C86223" w:rsidRDefault="00C86223" w:rsidP="00C8622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>
        <w:t xml:space="preserve"> I arranged a </w:t>
      </w:r>
      <w:r w:rsidRPr="00CB0D31">
        <w:rPr>
          <w:b/>
        </w:rPr>
        <w:t>standing order</w:t>
      </w:r>
      <w:r>
        <w:t xml:space="preserve"> with my bank for a monthly contribution of £__________ to </w:t>
      </w:r>
      <w:r w:rsidRPr="00FE2477">
        <w:rPr>
          <w:b/>
        </w:rPr>
        <w:t>‘A Law Centre for Suffolk’</w:t>
      </w:r>
      <w:r>
        <w:t xml:space="preserve"> to be paid to:</w:t>
      </w:r>
    </w:p>
    <w:p w:rsidR="00C86223" w:rsidRDefault="00C86223" w:rsidP="00C86223">
      <w:pPr>
        <w:spacing w:after="180"/>
      </w:pPr>
      <w:r>
        <w:t xml:space="preserve">Ipswich and Suffolk Council for Racial Equality: account number:  sort code: </w:t>
      </w:r>
    </w:p>
    <w:p w:rsidR="00C86223" w:rsidRDefault="00C86223" w:rsidP="00C86223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>
        <w:t xml:space="preserve"> I am authorising a </w:t>
      </w:r>
      <w:r w:rsidRPr="00CB0D31">
        <w:rPr>
          <w:b/>
        </w:rPr>
        <w:t>standing order</w:t>
      </w:r>
      <w:r>
        <w:t xml:space="preserve"> </w:t>
      </w:r>
      <w:r w:rsidRPr="00CB0D31">
        <w:rPr>
          <w:b/>
        </w:rPr>
        <w:t>mandate</w:t>
      </w:r>
      <w:r>
        <w:t xml:space="preserve"> with my bank: </w:t>
      </w:r>
    </w:p>
    <w:p w:rsidR="00C86223" w:rsidRDefault="00C86223" w:rsidP="00C86223">
      <w:r>
        <w:t>Please pay the sum (in words)</w:t>
      </w:r>
    </w:p>
    <w:p w:rsidR="00C86223" w:rsidRDefault="00C86223" w:rsidP="00C86223"/>
    <w:p w:rsidR="00C86223" w:rsidRDefault="00C86223" w:rsidP="00C86223">
      <w:r>
        <w:t xml:space="preserve">______________________________ (£ _______ ) on the _____ day of _____________________ (month), 20___ </w:t>
      </w:r>
    </w:p>
    <w:p w:rsidR="00C86223" w:rsidRDefault="00C86223" w:rsidP="00C86223">
      <w:r>
        <w:t>and thereafter every month until further notice and debit my account accordingly.</w:t>
      </w:r>
    </w:p>
    <w:p w:rsidR="00C86223" w:rsidRDefault="00C86223" w:rsidP="00C86223"/>
    <w:p w:rsidR="00C86223" w:rsidRDefault="00C86223" w:rsidP="00C86223">
      <w:pPr>
        <w:spacing w:after="20"/>
      </w:pPr>
      <w:r>
        <w:t>Name of account to be debited: ___________________________________________________________________</w:t>
      </w:r>
    </w:p>
    <w:p w:rsidR="00C86223" w:rsidRDefault="00C86223" w:rsidP="00C86223"/>
    <w:p w:rsidR="00C86223" w:rsidRDefault="00C86223" w:rsidP="00C86223">
      <w:pPr>
        <w:spacing w:after="20"/>
      </w:pPr>
      <w:r>
        <w:t>Account number: ______________________________________ Sort code: _______________________________</w:t>
      </w:r>
    </w:p>
    <w:p w:rsidR="00C86223" w:rsidRDefault="00C86223" w:rsidP="00C86223"/>
    <w:p w:rsidR="00C86223" w:rsidRDefault="00C86223" w:rsidP="00C86223">
      <w:r>
        <w:t>Signature: _______________________________________________ Date: _______________________________</w:t>
      </w:r>
    </w:p>
    <w:p w:rsidR="00C86223" w:rsidRDefault="00C86223" w:rsidP="00C86223"/>
    <w:p w:rsidR="00C86223" w:rsidRPr="00CB0D31" w:rsidRDefault="00C86223" w:rsidP="00C86223">
      <w:pPr>
        <w:rPr>
          <w:b/>
          <w:sz w:val="24"/>
        </w:rPr>
      </w:pPr>
      <w:r>
        <w:rPr>
          <w:b/>
          <w:sz w:val="24"/>
        </w:rPr>
        <w:t xml:space="preserve">Gift Aid Declaration </w:t>
      </w:r>
      <w:r w:rsidRPr="00FE65FF">
        <w:rPr>
          <w:szCs w:val="19"/>
        </w:rPr>
        <w:t>(this will increase your suppor</w:t>
      </w:r>
      <w:r>
        <w:rPr>
          <w:szCs w:val="19"/>
        </w:rPr>
        <w:t>t by 25p for every £1 you give</w:t>
      </w:r>
      <w:r w:rsidR="002D3799">
        <w:rPr>
          <w:szCs w:val="19"/>
        </w:rPr>
        <w:t>. We will not claim Gift Aid on your donation unless you tick this box.</w:t>
      </w:r>
      <w:r>
        <w:rPr>
          <w:szCs w:val="19"/>
        </w:rPr>
        <w:t>)</w:t>
      </w:r>
    </w:p>
    <w:p w:rsidR="00C86223" w:rsidRPr="00DA6A17" w:rsidRDefault="00FE2477" w:rsidP="00C86223">
      <w:pPr>
        <w:pStyle w:val="NoSpacing"/>
        <w:rPr>
          <w:sz w:val="16"/>
          <w:szCs w:val="16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>
        <w:t xml:space="preserve"> </w:t>
      </w:r>
      <w:r w:rsidR="00C86223" w:rsidRPr="00DA6A17">
        <w:rPr>
          <w:sz w:val="16"/>
          <w:szCs w:val="16"/>
        </w:rPr>
        <w:t>I am a UK taxpayer and I want to gift aid th</w:t>
      </w:r>
      <w:r w:rsidR="00C86223">
        <w:rPr>
          <w:sz w:val="16"/>
          <w:szCs w:val="16"/>
        </w:rPr>
        <w:t>e above donation(s) made to ISCRE</w:t>
      </w:r>
      <w:r w:rsidR="00C86223" w:rsidRPr="00DA6A17">
        <w:rPr>
          <w:sz w:val="16"/>
          <w:szCs w:val="16"/>
        </w:rPr>
        <w:t>. I understand that if I pay less Income Tax and/or Capital Gains Tax than the amount of Gift Aid claimed on all my donations in any tax year it is my responsibility to pay any difference.</w:t>
      </w:r>
    </w:p>
    <w:p w:rsidR="00C86223" w:rsidRDefault="00C86223" w:rsidP="00C86223"/>
    <w:p w:rsidR="00C86223" w:rsidRDefault="00C86223" w:rsidP="00C86223">
      <w:r>
        <w:t>Signature: _______________________________________________ Date: _______________________________</w:t>
      </w:r>
    </w:p>
    <w:p w:rsidR="00C86223" w:rsidRDefault="00C86223" w:rsidP="00C86223">
      <w:pPr>
        <w:pStyle w:val="NoSpacing"/>
      </w:pPr>
    </w:p>
    <w:p w:rsidR="00C86223" w:rsidRPr="00CB0D31" w:rsidRDefault="00C86223" w:rsidP="00C86223">
      <w:pPr>
        <w:rPr>
          <w:b/>
          <w:sz w:val="24"/>
        </w:rPr>
      </w:pPr>
      <w:r>
        <w:rPr>
          <w:b/>
          <w:sz w:val="24"/>
        </w:rPr>
        <w:t xml:space="preserve">Membership </w:t>
      </w:r>
    </w:p>
    <w:p w:rsidR="009F33D5" w:rsidRDefault="00C86223" w:rsidP="00C86223">
      <w:pPr>
        <w:spacing w:after="1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>
        <w:t xml:space="preserve"> I would like to support </w:t>
      </w:r>
      <w:r w:rsidR="007027FC">
        <w:t>‘</w:t>
      </w:r>
      <w:r>
        <w:t>A Law Centre for Suffolk</w:t>
      </w:r>
      <w:r w:rsidR="007027FC">
        <w:t>’</w:t>
      </w:r>
      <w:r>
        <w:t xml:space="preserve"> by becoming a member for an annual fee of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 w:rsidR="009F33D5">
        <w:t xml:space="preserve"> </w:t>
      </w:r>
      <w:r>
        <w:t xml:space="preserve"> </w:t>
      </w:r>
      <w:r w:rsidR="009F33D5">
        <w:t xml:space="preserve">£XX </w:t>
      </w:r>
      <w:r>
        <w:t xml:space="preserve">unwaged </w:t>
      </w:r>
    </w:p>
    <w:p w:rsidR="00C86223" w:rsidRDefault="00C86223" w:rsidP="00C86223">
      <w:pPr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 w:rsidR="009F33D5">
        <w:t xml:space="preserve"> £XX </w:t>
      </w:r>
      <w:r>
        <w:t>waged.</w:t>
      </w:r>
    </w:p>
    <w:p w:rsidR="00C86223" w:rsidRDefault="00C86223" w:rsidP="00C86223">
      <w:pPr>
        <w:spacing w:after="120"/>
      </w:pPr>
      <w:r>
        <w:t xml:space="preserve">I am enclosing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>
        <w:t xml:space="preserve"> cash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>
        <w:t xml:space="preserve"> a cheque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 w:rsidR="00FE2477">
        <w:t xml:space="preserve"> bank transfer</w:t>
      </w:r>
      <w:r>
        <w:t xml:space="preserve">  </w:t>
      </w:r>
    </w:p>
    <w:p w:rsidR="00C86223" w:rsidRDefault="00C86223" w:rsidP="00C86223">
      <w:pPr>
        <w:spacing w:after="1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>
        <w:t xml:space="preserve"> I set up a yearly standing order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D1F08">
        <w:fldChar w:fldCharType="separate"/>
      </w:r>
      <w:r>
        <w:fldChar w:fldCharType="end"/>
      </w:r>
      <w:r>
        <w:t xml:space="preserve"> the yearly fee is included in my monthly standing order</w:t>
      </w:r>
    </w:p>
    <w:p w:rsidR="004A7A51" w:rsidRDefault="00C86223">
      <w:r w:rsidRPr="00516800">
        <w:t xml:space="preserve">Please </w:t>
      </w:r>
      <w:r>
        <w:t xml:space="preserve">hand this form in, </w:t>
      </w:r>
      <w:r w:rsidRPr="00516800">
        <w:t xml:space="preserve">post </w:t>
      </w:r>
      <w:r>
        <w:t xml:space="preserve">it to the address below </w:t>
      </w:r>
      <w:r w:rsidRPr="00516800">
        <w:t xml:space="preserve">or email a </w:t>
      </w:r>
      <w:r>
        <w:t xml:space="preserve">digital </w:t>
      </w:r>
      <w:r w:rsidRPr="00516800">
        <w:t xml:space="preserve">copy to </w:t>
      </w:r>
      <w:r>
        <w:t>suew@iscre</w:t>
      </w:r>
      <w:r w:rsidRPr="0032454E">
        <w:t>.org.uk</w:t>
      </w:r>
      <w:r w:rsidRPr="00516800">
        <w:t xml:space="preserve">. </w:t>
      </w:r>
    </w:p>
    <w:sectPr w:rsidR="004A7A51" w:rsidSect="00485EC6">
      <w:footerReference w:type="default" r:id="rId6"/>
      <w:headerReference w:type="first" r:id="rId7"/>
      <w:footerReference w:type="first" r:id="rId8"/>
      <w:pgSz w:w="11900" w:h="16840"/>
      <w:pgMar w:top="680" w:right="1021" w:bottom="567" w:left="102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23" w:rsidRDefault="00C86223" w:rsidP="00C86223">
      <w:pPr>
        <w:spacing w:after="0"/>
      </w:pPr>
      <w:r>
        <w:separator/>
      </w:r>
    </w:p>
  </w:endnote>
  <w:endnote w:type="continuationSeparator" w:id="0">
    <w:p w:rsidR="00C86223" w:rsidRDefault="00C86223" w:rsidP="00C862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4E" w:rsidRPr="008D42DA" w:rsidRDefault="006A731B" w:rsidP="0032454E">
    <w:pPr>
      <w:pStyle w:val="Footer"/>
      <w:jc w:val="right"/>
      <w:rPr>
        <w:sz w:val="16"/>
        <w:szCs w:val="16"/>
      </w:rPr>
    </w:pPr>
    <w:r w:rsidRPr="008F558F">
      <w:rPr>
        <w:rFonts w:cs="Arial"/>
        <w:b/>
        <w:bCs/>
        <w:sz w:val="16"/>
        <w:szCs w:val="16"/>
      </w:rPr>
      <w:t>GMLC</w:t>
    </w:r>
    <w:r w:rsidRPr="008F558F">
      <w:rPr>
        <w:rFonts w:cs="Arial"/>
        <w:sz w:val="16"/>
        <w:szCs w:val="16"/>
      </w:rPr>
      <w:t xml:space="preserve"> | </w:t>
    </w:r>
    <w:r>
      <w:rPr>
        <w:sz w:val="16"/>
        <w:szCs w:val="16"/>
      </w:rPr>
      <w:t>Donations, Standing Orders and Membership</w:t>
    </w:r>
    <w:r w:rsidRPr="4E00855E">
      <w:rPr>
        <w:sz w:val="16"/>
        <w:szCs w:val="16"/>
      </w:rPr>
      <w:t xml:space="preserve"> | </w:t>
    </w:r>
    <w:r>
      <w:rPr>
        <w:sz w:val="16"/>
        <w:szCs w:val="16"/>
      </w:rPr>
      <w:t>DON</w:t>
    </w:r>
    <w:r w:rsidRPr="4E00855E">
      <w:rPr>
        <w:sz w:val="16"/>
        <w:szCs w:val="16"/>
      </w:rPr>
      <w:t xml:space="preserve"> 001 </w:t>
    </w:r>
    <w:r>
      <w:rPr>
        <w:sz w:val="16"/>
        <w:szCs w:val="16"/>
      </w:rPr>
      <w:t>1706-1</w:t>
    </w:r>
    <w:r w:rsidRPr="4E00855E">
      <w:rPr>
        <w:sz w:val="16"/>
        <w:szCs w:val="16"/>
      </w:rPr>
      <w:t xml:space="preserve"> </w:t>
    </w:r>
  </w:p>
  <w:p w:rsidR="0032454E" w:rsidRPr="003F6146" w:rsidRDefault="006A731B" w:rsidP="0032454E">
    <w:pPr>
      <w:pStyle w:val="Footer"/>
      <w:pBdr>
        <w:top w:val="single" w:sz="4" w:space="1" w:color="auto"/>
      </w:pBdr>
      <w:tabs>
        <w:tab w:val="clear" w:pos="4320"/>
        <w:tab w:val="clear" w:pos="8640"/>
      </w:tabs>
      <w:spacing w:after="0"/>
      <w:jc w:val="right"/>
      <w:rPr>
        <w:sz w:val="17"/>
        <w:szCs w:val="17"/>
      </w:rPr>
    </w:pPr>
    <w:r w:rsidRPr="003F6146">
      <w:rPr>
        <w:b/>
        <w:bCs/>
        <w:sz w:val="17"/>
        <w:szCs w:val="17"/>
      </w:rPr>
      <w:t xml:space="preserve">Greater Manchester Law Centre, </w:t>
    </w:r>
    <w:r w:rsidRPr="003F6146">
      <w:rPr>
        <w:sz w:val="17"/>
        <w:szCs w:val="17"/>
      </w:rPr>
      <w:t>159 Princess Road</w:t>
    </w:r>
    <w:r w:rsidRPr="003F6146">
      <w:rPr>
        <w:b/>
        <w:bCs/>
        <w:sz w:val="17"/>
        <w:szCs w:val="17"/>
      </w:rPr>
      <w:t xml:space="preserve">, </w:t>
    </w:r>
    <w:r w:rsidRPr="003F6146">
      <w:rPr>
        <w:sz w:val="17"/>
        <w:szCs w:val="17"/>
      </w:rPr>
      <w:t>Moss Side</w:t>
    </w:r>
    <w:r w:rsidRPr="003F6146">
      <w:rPr>
        <w:b/>
        <w:bCs/>
        <w:sz w:val="17"/>
        <w:szCs w:val="17"/>
      </w:rPr>
      <w:t xml:space="preserve">, </w:t>
    </w:r>
    <w:r w:rsidRPr="003F6146">
      <w:rPr>
        <w:sz w:val="17"/>
        <w:szCs w:val="17"/>
      </w:rPr>
      <w:t>M14 4RE | Tel. 0161 769 2244 | development@gmlaw.org.uk</w:t>
    </w:r>
  </w:p>
  <w:p w:rsidR="00234324" w:rsidRPr="0032454E" w:rsidRDefault="006A731B" w:rsidP="0032454E">
    <w:pPr>
      <w:pStyle w:val="Footer"/>
      <w:spacing w:before="60"/>
      <w:jc w:val="right"/>
      <w:rPr>
        <w:rFonts w:cs="Arial"/>
        <w:sz w:val="14"/>
        <w:szCs w:val="14"/>
      </w:rPr>
    </w:pPr>
    <w:r w:rsidRPr="0047568F">
      <w:rPr>
        <w:rFonts w:cs="Arial"/>
        <w:color w:val="000000"/>
        <w:sz w:val="14"/>
        <w:szCs w:val="14"/>
      </w:rPr>
      <w:t xml:space="preserve">The Greater Manchester Law Centre is a member of the Law Centres Network </w:t>
    </w:r>
    <w:r w:rsidRPr="0047568F">
      <w:rPr>
        <w:rFonts w:cs="Arial"/>
        <w:sz w:val="14"/>
        <w:szCs w:val="14"/>
      </w:rPr>
      <w:t>|</w:t>
    </w:r>
    <w:r w:rsidRPr="0047568F">
      <w:rPr>
        <w:rFonts w:cs="Arial"/>
        <w:color w:val="000000"/>
        <w:sz w:val="14"/>
        <w:szCs w:val="14"/>
      </w:rPr>
      <w:t xml:space="preserve"> Registered Charity no. 1170317 | Registered Company 09698401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24" w:rsidRPr="00791E59" w:rsidRDefault="005D1F08" w:rsidP="0029374C">
    <w:pPr>
      <w:pStyle w:val="Footer"/>
      <w:spacing w:before="60"/>
      <w:jc w:val="right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23" w:rsidRDefault="00C86223" w:rsidP="00C86223">
      <w:pPr>
        <w:spacing w:after="0"/>
      </w:pPr>
      <w:r>
        <w:separator/>
      </w:r>
    </w:p>
  </w:footnote>
  <w:footnote w:type="continuationSeparator" w:id="0">
    <w:p w:rsidR="00C86223" w:rsidRDefault="00C86223" w:rsidP="00C862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77" w:rsidRPr="002D3799" w:rsidRDefault="002D3799" w:rsidP="00FE2477">
    <w:pPr>
      <w:spacing w:after="0" w:line="276" w:lineRule="auto"/>
      <w:rPr>
        <w:rFonts w:eastAsiaTheme="minorHAnsi" w:cs="Arial"/>
        <w:b/>
        <w:color w:val="FF6600"/>
        <w:sz w:val="24"/>
      </w:rPr>
    </w:pPr>
    <w:r>
      <w:rPr>
        <w:rFonts w:eastAsiaTheme="minorHAnsi" w:cs="Arial"/>
        <w:b/>
        <w:noProof/>
        <w:sz w:val="24"/>
        <w:lang w:eastAsia="en-GB"/>
      </w:rPr>
      <w:drawing>
        <wp:inline distT="0" distB="0" distL="0" distR="0" wp14:anchorId="56862513" wp14:editId="73492709">
          <wp:extent cx="444854" cy="4619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re blk wht logo_text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91" cy="46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HAnsi" w:cs="Arial"/>
        <w:b/>
        <w:color w:val="FC0051"/>
        <w:sz w:val="24"/>
      </w:rPr>
      <w:tab/>
      <w:t xml:space="preserve"> </w:t>
    </w:r>
    <w:r>
      <w:rPr>
        <w:rFonts w:eastAsiaTheme="minorHAnsi" w:cs="Arial"/>
        <w:b/>
        <w:noProof/>
        <w:color w:val="FF6600"/>
        <w:sz w:val="24"/>
        <w:lang w:eastAsia="en-GB"/>
      </w:rPr>
      <w:drawing>
        <wp:inline distT="0" distB="0" distL="0" distR="0">
          <wp:extent cx="6259830" cy="8854440"/>
          <wp:effectExtent l="0" t="0" r="762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830" cy="885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HAnsi" w:cs="Arial"/>
        <w:b/>
        <w:noProof/>
        <w:color w:val="FF6600"/>
        <w:sz w:val="24"/>
        <w:lang w:eastAsia="en-GB"/>
      </w:rPr>
      <w:drawing>
        <wp:inline distT="0" distB="0" distL="0" distR="0">
          <wp:extent cx="6259830" cy="65532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aw Centre for Suffolk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830" cy="655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477" w:rsidRPr="00FE2477" w:rsidRDefault="00FE2477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3"/>
    <w:rsid w:val="00102C38"/>
    <w:rsid w:val="002D3799"/>
    <w:rsid w:val="004A7A51"/>
    <w:rsid w:val="005D1F08"/>
    <w:rsid w:val="006A731B"/>
    <w:rsid w:val="007027FC"/>
    <w:rsid w:val="008423FA"/>
    <w:rsid w:val="009F33D5"/>
    <w:rsid w:val="00C86223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42D908-0B27-4BE5-B62F-3B9CE207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23"/>
    <w:pPr>
      <w:spacing w:after="60" w:line="240" w:lineRule="auto"/>
    </w:pPr>
    <w:rPr>
      <w:rFonts w:ascii="Arial" w:eastAsiaTheme="minorEastAsia" w:hAnsi="Arial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unhideWhenUsed/>
    <w:rsid w:val="00C86223"/>
    <w:rPr>
      <w:b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86223"/>
    <w:rPr>
      <w:rFonts w:ascii="Arial" w:eastAsiaTheme="minorEastAsia" w:hAnsi="Arial"/>
      <w:b/>
      <w:sz w:val="36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2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23"/>
    <w:rPr>
      <w:rFonts w:ascii="Arial" w:eastAsiaTheme="minorEastAsia" w:hAnsi="Arial"/>
      <w:sz w:val="19"/>
      <w:szCs w:val="24"/>
    </w:rPr>
  </w:style>
  <w:style w:type="table" w:styleId="TableGrid">
    <w:name w:val="Table Grid"/>
    <w:basedOn w:val="TableNormal"/>
    <w:uiPriority w:val="59"/>
    <w:rsid w:val="00C8622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C86223"/>
    <w:pPr>
      <w:spacing w:after="200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86223"/>
    <w:rPr>
      <w:rFonts w:ascii="Arial" w:eastAsiaTheme="majorEastAsia" w:hAnsi="Arial" w:cstheme="majorBidi"/>
      <w:b/>
      <w:spacing w:val="5"/>
      <w:kern w:val="28"/>
      <w:sz w:val="36"/>
      <w:szCs w:val="36"/>
    </w:rPr>
  </w:style>
  <w:style w:type="paragraph" w:styleId="NoSpacing">
    <w:name w:val="No Spacing"/>
    <w:aliases w:val="Normal No Spacing"/>
    <w:uiPriority w:val="1"/>
    <w:qFormat/>
    <w:rsid w:val="00C86223"/>
    <w:pPr>
      <w:spacing w:after="0" w:line="240" w:lineRule="auto"/>
    </w:pPr>
    <w:rPr>
      <w:rFonts w:ascii="Arial" w:eastAsiaTheme="minorEastAsia" w:hAnsi="Arial"/>
      <w:sz w:val="19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Wardell</dc:creator>
  <cp:lastModifiedBy>Shahnaz Begum</cp:lastModifiedBy>
  <cp:revision>2</cp:revision>
  <dcterms:created xsi:type="dcterms:W3CDTF">2017-12-13T15:35:00Z</dcterms:created>
  <dcterms:modified xsi:type="dcterms:W3CDTF">2017-12-13T15:35:00Z</dcterms:modified>
</cp:coreProperties>
</file>